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51" w:rsidRPr="00287051" w:rsidRDefault="005A15A0" w:rsidP="00B024C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Конституция, как основной закон Российской Федерации.</w:t>
      </w:r>
    </w:p>
    <w:p w:rsidR="00287051" w:rsidRPr="00287051" w:rsidRDefault="00287051" w:rsidP="002870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2D94" w:rsidRDefault="00F32D94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688" w:rsidRPr="00D244AA" w:rsidRDefault="00F24D18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– это </w:t>
      </w:r>
      <w:r w:rsidR="00F32D94" w:rsidRPr="00D244AA">
        <w:rPr>
          <w:rFonts w:ascii="Times New Roman" w:hAnsi="Times New Roman" w:cs="Times New Roman"/>
          <w:sz w:val="28"/>
          <w:szCs w:val="28"/>
        </w:rPr>
        <w:t xml:space="preserve">высший </w:t>
      </w:r>
      <w:hyperlink r:id="rId5" w:tooltip="Нормативный правовой акт" w:history="1">
        <w:r w:rsidR="00F32D94" w:rsidRPr="00D244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нормативный правовой акт</w:t>
        </w:r>
      </w:hyperlink>
      <w:r w:rsidR="00F32D94" w:rsidRPr="00D244A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РФ" w:history="1">
        <w:r w:rsidR="00F32D94" w:rsidRPr="00D244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Федерации</w:t>
        </w:r>
      </w:hyperlink>
      <w:r w:rsidR="00B91C18">
        <w:rPr>
          <w:rFonts w:ascii="Times New Roman" w:hAnsi="Times New Roman" w:cs="Times New Roman"/>
          <w:sz w:val="28"/>
          <w:szCs w:val="28"/>
        </w:rPr>
        <w:t xml:space="preserve">, </w:t>
      </w:r>
      <w:r w:rsidR="00CB3688" w:rsidRPr="00D244AA">
        <w:rPr>
          <w:rFonts w:ascii="Times New Roman" w:hAnsi="Times New Roman" w:cs="Times New Roman"/>
          <w:sz w:val="28"/>
          <w:szCs w:val="28"/>
        </w:rPr>
        <w:t>п</w:t>
      </w:r>
      <w:r w:rsidR="00F32D94" w:rsidRPr="00D244AA">
        <w:rPr>
          <w:rFonts w:ascii="Times New Roman" w:hAnsi="Times New Roman" w:cs="Times New Roman"/>
          <w:sz w:val="28"/>
          <w:szCs w:val="28"/>
        </w:rPr>
        <w:t>ринят</w:t>
      </w:r>
      <w:r w:rsidR="00B91C18">
        <w:rPr>
          <w:rFonts w:ascii="Times New Roman" w:hAnsi="Times New Roman" w:cs="Times New Roman"/>
          <w:sz w:val="28"/>
          <w:szCs w:val="28"/>
        </w:rPr>
        <w:t>ый</w:t>
      </w:r>
      <w:r w:rsidR="00F32D94" w:rsidRPr="00D244AA">
        <w:rPr>
          <w:rFonts w:ascii="Times New Roman" w:hAnsi="Times New Roman" w:cs="Times New Roman"/>
          <w:sz w:val="28"/>
          <w:szCs w:val="28"/>
        </w:rPr>
        <w:t xml:space="preserve"> </w:t>
      </w:r>
      <w:r w:rsidR="00B91C18" w:rsidRPr="00D244AA">
        <w:rPr>
          <w:rFonts w:ascii="Times New Roman" w:hAnsi="Times New Roman" w:cs="Times New Roman"/>
          <w:sz w:val="28"/>
          <w:szCs w:val="28"/>
        </w:rPr>
        <w:t xml:space="preserve">народом России на референдуме всенародным голосованием </w:t>
      </w:r>
      <w:r w:rsidR="00F32D94" w:rsidRPr="00D244AA">
        <w:rPr>
          <w:rFonts w:ascii="Times New Roman" w:hAnsi="Times New Roman" w:cs="Times New Roman"/>
          <w:sz w:val="28"/>
          <w:szCs w:val="28"/>
        </w:rPr>
        <w:t>12 декабря 1993 года</w:t>
      </w:r>
      <w:r w:rsidR="002564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1C18">
        <w:rPr>
          <w:rFonts w:ascii="Times New Roman" w:hAnsi="Times New Roman" w:cs="Times New Roman"/>
          <w:sz w:val="28"/>
          <w:szCs w:val="28"/>
        </w:rPr>
        <w:t>в</w:t>
      </w:r>
      <w:r w:rsidR="00F32D94" w:rsidRPr="00D244AA">
        <w:rPr>
          <w:rFonts w:ascii="Times New Roman" w:hAnsi="Times New Roman" w:cs="Times New Roman"/>
          <w:sz w:val="28"/>
          <w:szCs w:val="28"/>
        </w:rPr>
        <w:t>ступи</w:t>
      </w:r>
      <w:r w:rsidR="002564FA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="00F32D94" w:rsidRPr="00D244AA">
        <w:rPr>
          <w:rFonts w:ascii="Times New Roman" w:hAnsi="Times New Roman" w:cs="Times New Roman"/>
          <w:sz w:val="28"/>
          <w:szCs w:val="28"/>
        </w:rPr>
        <w:t xml:space="preserve"> в силу 25 декабря 1993 года.</w:t>
      </w:r>
    </w:p>
    <w:p w:rsidR="00CB3688" w:rsidRPr="00D244AA" w:rsidRDefault="00CB3688" w:rsidP="00CB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>Впервые за всю историю нашей страны Конституция Российской Федерации стала принципиально новым документом, регламентирующим Основной закон страны. </w:t>
      </w:r>
    </w:p>
    <w:p w:rsidR="00F32D94" w:rsidRPr="00D244AA" w:rsidRDefault="00F32D94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 xml:space="preserve"> 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гражданина, а также </w:t>
      </w:r>
      <w:r w:rsidR="00D244AA">
        <w:rPr>
          <w:rFonts w:ascii="Times New Roman" w:hAnsi="Times New Roman" w:cs="Times New Roman"/>
          <w:sz w:val="28"/>
          <w:szCs w:val="28"/>
        </w:rPr>
        <w:t xml:space="preserve">порядок изменения </w:t>
      </w:r>
      <w:r w:rsidRPr="00D244AA">
        <w:rPr>
          <w:rFonts w:ascii="Times New Roman" w:hAnsi="Times New Roman" w:cs="Times New Roman"/>
          <w:sz w:val="28"/>
          <w:szCs w:val="28"/>
        </w:rPr>
        <w:t>и пересмотр</w:t>
      </w:r>
      <w:r w:rsidR="00D244AA">
        <w:rPr>
          <w:rFonts w:ascii="Times New Roman" w:hAnsi="Times New Roman" w:cs="Times New Roman"/>
          <w:sz w:val="28"/>
          <w:szCs w:val="28"/>
        </w:rPr>
        <w:t>а</w:t>
      </w:r>
      <w:r w:rsidRPr="00D244AA">
        <w:rPr>
          <w:rFonts w:ascii="Times New Roman" w:hAnsi="Times New Roman" w:cs="Times New Roman"/>
          <w:sz w:val="28"/>
          <w:szCs w:val="28"/>
        </w:rPr>
        <w:t xml:space="preserve"> Конституции</w:t>
      </w:r>
    </w:p>
    <w:p w:rsidR="00B024CA" w:rsidRPr="00D244AA" w:rsidRDefault="005A15A0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>Конституция Российской Федерации имеет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5A15A0" w:rsidRPr="00D244AA" w:rsidRDefault="002564FA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5A15A0" w:rsidRPr="00D244AA">
        <w:rPr>
          <w:rFonts w:ascii="Times New Roman" w:hAnsi="Times New Roman" w:cs="Times New Roman"/>
          <w:sz w:val="28"/>
          <w:szCs w:val="28"/>
        </w:rPr>
        <w:t xml:space="preserve"> </w:t>
      </w:r>
      <w:r w:rsidR="00B024CA" w:rsidRPr="00D244AA">
        <w:rPr>
          <w:rFonts w:ascii="Times New Roman" w:hAnsi="Times New Roman" w:cs="Times New Roman"/>
          <w:sz w:val="28"/>
          <w:szCs w:val="28"/>
        </w:rPr>
        <w:t>с</w:t>
      </w:r>
      <w:r w:rsidR="005A15A0" w:rsidRPr="00D244AA">
        <w:rPr>
          <w:rFonts w:ascii="Times New Roman" w:hAnsi="Times New Roman" w:cs="Times New Roman"/>
          <w:sz w:val="28"/>
          <w:szCs w:val="28"/>
        </w:rPr>
        <w:t>остоит из преамбулы и двух разделов, первый из которых включает 9 глав, 137 статей, второй – заключительные и переходные положения.</w:t>
      </w:r>
    </w:p>
    <w:p w:rsidR="005A15A0" w:rsidRPr="00D244AA" w:rsidRDefault="00B024CA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>В</w:t>
      </w:r>
      <w:r w:rsidR="005A15A0" w:rsidRPr="00D244AA">
        <w:rPr>
          <w:rFonts w:ascii="Times New Roman" w:hAnsi="Times New Roman" w:cs="Times New Roman"/>
          <w:sz w:val="28"/>
          <w:szCs w:val="28"/>
        </w:rPr>
        <w:t xml:space="preserve"> ст</w:t>
      </w:r>
      <w:r w:rsidR="002564FA">
        <w:rPr>
          <w:rFonts w:ascii="Times New Roman" w:hAnsi="Times New Roman" w:cs="Times New Roman"/>
          <w:sz w:val="28"/>
          <w:szCs w:val="28"/>
        </w:rPr>
        <w:t>атье</w:t>
      </w:r>
      <w:r w:rsidR="005A15A0" w:rsidRPr="00D244AA">
        <w:rPr>
          <w:rFonts w:ascii="Times New Roman" w:hAnsi="Times New Roman" w:cs="Times New Roman"/>
          <w:sz w:val="28"/>
          <w:szCs w:val="28"/>
        </w:rPr>
        <w:t xml:space="preserve"> 2 Конституции Российской Федерации</w:t>
      </w:r>
      <w:r w:rsidRPr="00D244AA">
        <w:rPr>
          <w:rFonts w:ascii="Times New Roman" w:hAnsi="Times New Roman" w:cs="Times New Roman"/>
          <w:sz w:val="28"/>
          <w:szCs w:val="28"/>
        </w:rPr>
        <w:t xml:space="preserve"> закреплено, что</w:t>
      </w:r>
      <w:r w:rsidR="005A15A0" w:rsidRPr="00D244AA">
        <w:rPr>
          <w:rFonts w:ascii="Times New Roman" w:hAnsi="Times New Roman" w:cs="Times New Roman"/>
          <w:sz w:val="28"/>
          <w:szCs w:val="28"/>
        </w:rPr>
        <w:t xml:space="preserve"> 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D244AA" w:rsidRDefault="005A15A0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ст. 15 Конституции Российской Федерации 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:rsidR="005A15A0" w:rsidRPr="00D244AA" w:rsidRDefault="005A15A0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1C385E" w:rsidRPr="00D244AA" w:rsidRDefault="005A15A0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 xml:space="preserve">Конституция  Российской Федерации представляет собой главный закон государства, высший нормативный правовой акт и является основой всей правовой системы России. Все остальные законы нашей страны основаны именно на этом документе. </w:t>
      </w:r>
    </w:p>
    <w:p w:rsidR="00B024CA" w:rsidRPr="00D244AA" w:rsidRDefault="00B024CA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 xml:space="preserve">12 декабря 2018 года Конституции Российской Федерации исполняется 25 лет. </w:t>
      </w:r>
    </w:p>
    <w:p w:rsidR="00B024CA" w:rsidRPr="00B024CA" w:rsidRDefault="00B024CA" w:rsidP="00B0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AA">
        <w:rPr>
          <w:rFonts w:ascii="Times New Roman" w:hAnsi="Times New Roman" w:cs="Times New Roman"/>
          <w:sz w:val="28"/>
          <w:szCs w:val="28"/>
        </w:rPr>
        <w:t>Указанный день является государственным праздником, утвержденным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19.09.1994 № 1926. </w:t>
      </w:r>
    </w:p>
    <w:p w:rsidR="005A15A0" w:rsidRPr="005A15A0" w:rsidRDefault="005A15A0" w:rsidP="005A1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A15A0" w:rsidRPr="005A15A0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3F2"/>
    <w:multiLevelType w:val="multilevel"/>
    <w:tmpl w:val="B69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030F7"/>
    <w:multiLevelType w:val="multilevel"/>
    <w:tmpl w:val="4D2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F22E0"/>
    <w:multiLevelType w:val="multilevel"/>
    <w:tmpl w:val="44E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E2DCE"/>
    <w:multiLevelType w:val="multilevel"/>
    <w:tmpl w:val="D1D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D1F7C"/>
    <w:multiLevelType w:val="hybridMultilevel"/>
    <w:tmpl w:val="5484C4E2"/>
    <w:lvl w:ilvl="0" w:tplc="65443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47516"/>
    <w:rsid w:val="00052B5B"/>
    <w:rsid w:val="0016488A"/>
    <w:rsid w:val="00193696"/>
    <w:rsid w:val="00195C40"/>
    <w:rsid w:val="001A2F6C"/>
    <w:rsid w:val="001B6759"/>
    <w:rsid w:val="001C385E"/>
    <w:rsid w:val="002072F8"/>
    <w:rsid w:val="00214872"/>
    <w:rsid w:val="0025152E"/>
    <w:rsid w:val="002564FA"/>
    <w:rsid w:val="002573E3"/>
    <w:rsid w:val="00287051"/>
    <w:rsid w:val="002D293E"/>
    <w:rsid w:val="003563FE"/>
    <w:rsid w:val="003A1CC9"/>
    <w:rsid w:val="00412424"/>
    <w:rsid w:val="00424EF9"/>
    <w:rsid w:val="00424FD1"/>
    <w:rsid w:val="00452E7C"/>
    <w:rsid w:val="004821E2"/>
    <w:rsid w:val="004A32E3"/>
    <w:rsid w:val="004B3EE1"/>
    <w:rsid w:val="0050451D"/>
    <w:rsid w:val="00582C47"/>
    <w:rsid w:val="005A15A0"/>
    <w:rsid w:val="005D346F"/>
    <w:rsid w:val="00602824"/>
    <w:rsid w:val="00620170"/>
    <w:rsid w:val="00633473"/>
    <w:rsid w:val="00675E2E"/>
    <w:rsid w:val="0070364E"/>
    <w:rsid w:val="007426F0"/>
    <w:rsid w:val="00772AC6"/>
    <w:rsid w:val="00775AF6"/>
    <w:rsid w:val="007D01AB"/>
    <w:rsid w:val="0081677E"/>
    <w:rsid w:val="00877C33"/>
    <w:rsid w:val="008C7126"/>
    <w:rsid w:val="00916F1C"/>
    <w:rsid w:val="009620D9"/>
    <w:rsid w:val="009631FF"/>
    <w:rsid w:val="00980D90"/>
    <w:rsid w:val="009B1068"/>
    <w:rsid w:val="009B7D54"/>
    <w:rsid w:val="009D16D7"/>
    <w:rsid w:val="009D5E3E"/>
    <w:rsid w:val="009E6CC7"/>
    <w:rsid w:val="00A27333"/>
    <w:rsid w:val="00A53E3F"/>
    <w:rsid w:val="00A76A7A"/>
    <w:rsid w:val="00AC458A"/>
    <w:rsid w:val="00AE202F"/>
    <w:rsid w:val="00AF1D91"/>
    <w:rsid w:val="00B024CA"/>
    <w:rsid w:val="00B711F3"/>
    <w:rsid w:val="00B91C18"/>
    <w:rsid w:val="00BA5DC8"/>
    <w:rsid w:val="00BF5C22"/>
    <w:rsid w:val="00C762B4"/>
    <w:rsid w:val="00CB3688"/>
    <w:rsid w:val="00CD56F3"/>
    <w:rsid w:val="00CE7B71"/>
    <w:rsid w:val="00D2204A"/>
    <w:rsid w:val="00D244AA"/>
    <w:rsid w:val="00D34F51"/>
    <w:rsid w:val="00D83C80"/>
    <w:rsid w:val="00D92D68"/>
    <w:rsid w:val="00DA2585"/>
    <w:rsid w:val="00E04869"/>
    <w:rsid w:val="00E0774E"/>
    <w:rsid w:val="00E618EE"/>
    <w:rsid w:val="00E8475D"/>
    <w:rsid w:val="00ED1A73"/>
    <w:rsid w:val="00EE7A15"/>
    <w:rsid w:val="00F0473B"/>
    <w:rsid w:val="00F1533E"/>
    <w:rsid w:val="00F153A7"/>
    <w:rsid w:val="00F24D18"/>
    <w:rsid w:val="00F273BB"/>
    <w:rsid w:val="00F32D94"/>
    <w:rsid w:val="00F55FAB"/>
    <w:rsid w:val="00F8034E"/>
    <w:rsid w:val="00FB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F1D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20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etail-date">
    <w:name w:val="detail-date"/>
    <w:basedOn w:val="a0"/>
    <w:rsid w:val="00AE202F"/>
  </w:style>
  <w:style w:type="character" w:styleId="a5">
    <w:name w:val="Hyperlink"/>
    <w:basedOn w:val="a0"/>
    <w:uiPriority w:val="99"/>
    <w:semiHidden/>
    <w:unhideWhenUsed/>
    <w:rsid w:val="00F803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F6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72AC6"/>
    <w:rPr>
      <w:b/>
      <w:bCs/>
    </w:rPr>
  </w:style>
  <w:style w:type="paragraph" w:styleId="a9">
    <w:name w:val="No Spacing"/>
    <w:uiPriority w:val="1"/>
    <w:qFormat/>
    <w:rsid w:val="00BF5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117">
          <w:marLeft w:val="0"/>
          <w:marRight w:val="0"/>
          <w:marTop w:val="300"/>
          <w:marBottom w:val="0"/>
          <w:divBdr>
            <w:top w:val="single" w:sz="6" w:space="11" w:color="D6DB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4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A4" TargetMode="External"/><Relationship Id="rId5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Admin</cp:lastModifiedBy>
  <cp:revision>3</cp:revision>
  <cp:lastPrinted>2018-11-30T08:47:00Z</cp:lastPrinted>
  <dcterms:created xsi:type="dcterms:W3CDTF">2018-11-30T08:35:00Z</dcterms:created>
  <dcterms:modified xsi:type="dcterms:W3CDTF">2018-11-30T08:47:00Z</dcterms:modified>
</cp:coreProperties>
</file>